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42" w:rsidRDefault="00653942" w:rsidP="00653942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выполнения показателей качества </w:t>
      </w:r>
    </w:p>
    <w:p w:rsidR="00653942" w:rsidRDefault="00BF03EB" w:rsidP="00653942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53942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653942" w:rsidRDefault="00BF03EB" w:rsidP="00BF03EB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КР «ЦСО» за</w:t>
      </w:r>
      <w:r w:rsidR="002938C0">
        <w:rPr>
          <w:rFonts w:ascii="Times New Roman" w:hAnsi="Times New Roman" w:cs="Times New Roman"/>
          <w:sz w:val="28"/>
          <w:szCs w:val="28"/>
        </w:rPr>
        <w:t xml:space="preserve"> 9 месяцев 2023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653942" w:rsidRDefault="00B64538" w:rsidP="00653942">
      <w:pPr>
        <w:pStyle w:val="a3"/>
        <w:spacing w:line="240" w:lineRule="auto"/>
        <w:ind w:left="851"/>
        <w:mirrorIndent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3942">
        <w:rPr>
          <w:rFonts w:ascii="Times New Roman" w:hAnsi="Times New Roman" w:cs="Times New Roman"/>
          <w:sz w:val="28"/>
          <w:szCs w:val="28"/>
        </w:rPr>
        <w:t>Таблица №1</w:t>
      </w:r>
    </w:p>
    <w:p w:rsidR="00BF03EB" w:rsidRDefault="00BF03EB" w:rsidP="00BF03EB">
      <w:pPr>
        <w:pStyle w:val="a3"/>
        <w:spacing w:line="240" w:lineRule="auto"/>
        <w:ind w:left="851"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социального обслуживания на дому</w:t>
      </w:r>
    </w:p>
    <w:tbl>
      <w:tblPr>
        <w:tblStyle w:val="a4"/>
        <w:tblW w:w="9923" w:type="dxa"/>
        <w:tblInd w:w="108" w:type="dxa"/>
        <w:tblLook w:val="04A0"/>
      </w:tblPr>
      <w:tblGrid>
        <w:gridCol w:w="567"/>
        <w:gridCol w:w="4395"/>
        <w:gridCol w:w="2551"/>
        <w:gridCol w:w="2410"/>
      </w:tblGrid>
      <w:tr w:rsidR="00AE4867" w:rsidTr="00601C19">
        <w:tc>
          <w:tcPr>
            <w:tcW w:w="567" w:type="dxa"/>
          </w:tcPr>
          <w:p w:rsidR="00653942" w:rsidRPr="00BB4135" w:rsidRDefault="00653942" w:rsidP="00653942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13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395" w:type="dxa"/>
          </w:tcPr>
          <w:p w:rsidR="00653942" w:rsidRPr="00BB4135" w:rsidRDefault="00653942" w:rsidP="00653942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135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2551" w:type="dxa"/>
          </w:tcPr>
          <w:p w:rsidR="00653942" w:rsidRPr="00BB4135" w:rsidRDefault="00653942" w:rsidP="00653942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135">
              <w:rPr>
                <w:rFonts w:ascii="Times New Roman" w:hAnsi="Times New Roman" w:cs="Times New Roman"/>
                <w:sz w:val="20"/>
                <w:szCs w:val="20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2410" w:type="dxa"/>
          </w:tcPr>
          <w:p w:rsidR="00653942" w:rsidRPr="00BB4135" w:rsidRDefault="00653942" w:rsidP="00653942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135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(и) </w:t>
            </w:r>
            <w:r w:rsidR="00AE4867" w:rsidRPr="00BB4135">
              <w:rPr>
                <w:rFonts w:ascii="Times New Roman" w:hAnsi="Times New Roman" w:cs="Times New Roman"/>
                <w:sz w:val="20"/>
                <w:szCs w:val="20"/>
              </w:rPr>
              <w:t>информации о фактическом значении показателя</w:t>
            </w:r>
          </w:p>
        </w:tc>
      </w:tr>
      <w:tr w:rsidR="00AE4867" w:rsidTr="00601C19">
        <w:tc>
          <w:tcPr>
            <w:tcW w:w="567" w:type="dxa"/>
          </w:tcPr>
          <w:p w:rsidR="00653942" w:rsidRPr="00BB4135" w:rsidRDefault="00BB4135" w:rsidP="00653942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1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653942" w:rsidRPr="00BB4135" w:rsidRDefault="00BB4135" w:rsidP="00653942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1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653942" w:rsidRPr="00BB4135" w:rsidRDefault="00BB4135" w:rsidP="00653942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1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653942" w:rsidRPr="00BB4135" w:rsidRDefault="00BB4135" w:rsidP="00653942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1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A181A" w:rsidTr="00601C19">
        <w:tc>
          <w:tcPr>
            <w:tcW w:w="567" w:type="dxa"/>
          </w:tcPr>
          <w:p w:rsidR="00DA181A" w:rsidRPr="00BB4135" w:rsidRDefault="00DA181A" w:rsidP="00653942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13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5" w:type="dxa"/>
          </w:tcPr>
          <w:p w:rsidR="00DA181A" w:rsidRPr="00BB4135" w:rsidRDefault="00DA181A" w:rsidP="00BB4135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BB4135">
              <w:rPr>
                <w:rFonts w:ascii="Times New Roman" w:hAnsi="Times New Roman" w:cs="Times New Roman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2551" w:type="dxa"/>
            <w:vMerge w:val="restart"/>
          </w:tcPr>
          <w:p w:rsidR="00BF03EB" w:rsidRDefault="00BF03EB" w:rsidP="00BB4135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38C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6/1</w:t>
            </w:r>
            <w:r w:rsidR="002938C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6*100=100%</w:t>
            </w:r>
          </w:p>
          <w:p w:rsidR="00BF03EB" w:rsidRDefault="00BF03EB" w:rsidP="00BB4135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3EB" w:rsidRDefault="00BF03EB" w:rsidP="00BB4135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3EB" w:rsidRDefault="00BF03EB" w:rsidP="00BB4135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3EB" w:rsidRDefault="00BF03EB" w:rsidP="00BB4135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81A" w:rsidRDefault="00DA181A" w:rsidP="00BB4135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3EB" w:rsidRDefault="00BF03EB" w:rsidP="00BB4135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C19" w:rsidRDefault="00601C19" w:rsidP="00BB4135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C19" w:rsidRDefault="00601C19" w:rsidP="00BB4135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C19" w:rsidRDefault="00601C19" w:rsidP="00BB4135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C19" w:rsidRDefault="00601C19" w:rsidP="00BB4135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C19" w:rsidRDefault="00601C19" w:rsidP="00BB4135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C19" w:rsidRDefault="00601C19" w:rsidP="00BB4135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3EB" w:rsidRDefault="00BF03EB" w:rsidP="00BB4135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38C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6/1</w:t>
            </w:r>
            <w:r w:rsidR="002938C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6*100=100%</w:t>
            </w:r>
          </w:p>
          <w:p w:rsidR="00BF03EB" w:rsidRPr="00BF03EB" w:rsidRDefault="00BF03EB" w:rsidP="00BF03EB"/>
          <w:p w:rsidR="00BF03EB" w:rsidRDefault="00BF03EB" w:rsidP="00BF03EB"/>
          <w:p w:rsidR="00BF03EB" w:rsidRDefault="00BF03EB" w:rsidP="00BF03EB"/>
          <w:p w:rsidR="00BF03EB" w:rsidRDefault="00BF03EB" w:rsidP="00BF03EB"/>
          <w:p w:rsidR="00BF03EB" w:rsidRPr="00BF03EB" w:rsidRDefault="00BF03EB" w:rsidP="002938C0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38C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6/1</w:t>
            </w:r>
            <w:r w:rsidR="002938C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6*100=100%</w:t>
            </w:r>
          </w:p>
        </w:tc>
        <w:tc>
          <w:tcPr>
            <w:tcW w:w="2410" w:type="dxa"/>
          </w:tcPr>
          <w:p w:rsidR="00DA181A" w:rsidRPr="00BB4135" w:rsidRDefault="00BF03EB" w:rsidP="002938C0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01.01.202</w:t>
            </w:r>
            <w:r w:rsidR="002938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по 3</w:t>
            </w:r>
            <w:r w:rsidR="002938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938C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938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в учреждении на социальном обслуживании на дому находилось 1</w:t>
            </w:r>
            <w:r w:rsidR="002938C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человек, социальными услугами пользовались 100</w:t>
            </w:r>
            <w:r w:rsidR="00601C19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</w:tc>
      </w:tr>
      <w:tr w:rsidR="00ED27CF" w:rsidTr="00601C19">
        <w:tc>
          <w:tcPr>
            <w:tcW w:w="567" w:type="dxa"/>
          </w:tcPr>
          <w:p w:rsidR="00ED27CF" w:rsidRPr="00BB4135" w:rsidRDefault="00ED27CF" w:rsidP="00653942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95" w:type="dxa"/>
          </w:tcPr>
          <w:p w:rsidR="00ED27CF" w:rsidRPr="00BB4135" w:rsidRDefault="00ED27CF" w:rsidP="00BB4135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Доступность получения социальных услуг в организации:</w:t>
            </w:r>
          </w:p>
        </w:tc>
        <w:tc>
          <w:tcPr>
            <w:tcW w:w="2551" w:type="dxa"/>
            <w:vMerge/>
          </w:tcPr>
          <w:p w:rsidR="00ED27CF" w:rsidRPr="00BB4135" w:rsidRDefault="00ED27CF" w:rsidP="00BB4135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01C19" w:rsidRDefault="00601C19" w:rsidP="00BB4135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сопровождение получателя социальных услуг при передвижении по территории учреждения социального</w:t>
            </w:r>
          </w:p>
          <w:p w:rsidR="00601C19" w:rsidRDefault="00601C19" w:rsidP="00601C19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обслуживания осуществляется специалистом по социальной работе. </w:t>
            </w:r>
          </w:p>
          <w:p w:rsidR="00601C19" w:rsidRPr="00BB4135" w:rsidRDefault="00601C19" w:rsidP="00601C19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Так же созданы условия для самостоятельного передвижения по территории учреждения социального обслуживания, входа, выхода и перемещения внутри, в том числе для передвижения в креслах-колясках, </w:t>
            </w:r>
            <w:r w:rsidR="005E205A">
              <w:rPr>
                <w:rFonts w:ascii="Times New Roman" w:hAnsi="Times New Roman" w:cs="Times New Roman"/>
                <w:sz w:val="20"/>
                <w:szCs w:val="20"/>
              </w:rPr>
              <w:t>на входе в учреждение оборудован пандус, на первом этаже здания имеется кабинет для приема маломобильных клиентов, перед дверью установлен звонок для вызова специалистов центра.</w:t>
            </w:r>
          </w:p>
        </w:tc>
      </w:tr>
      <w:tr w:rsidR="00ED27CF" w:rsidTr="00601C19">
        <w:tc>
          <w:tcPr>
            <w:tcW w:w="567" w:type="dxa"/>
          </w:tcPr>
          <w:p w:rsidR="00ED27CF" w:rsidRPr="00BB4135" w:rsidRDefault="00ED27CF" w:rsidP="00653942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ED27CF" w:rsidRPr="00BB4135" w:rsidRDefault="00ED27CF" w:rsidP="00BB4135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сопровождения получателя социальных услуг</w:t>
            </w:r>
            <w:r w:rsidR="00BF03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передвижении по территории учреждения социального обслуживания, а также при пользовании услугами</w:t>
            </w:r>
          </w:p>
        </w:tc>
        <w:tc>
          <w:tcPr>
            <w:tcW w:w="2551" w:type="dxa"/>
            <w:vMerge/>
          </w:tcPr>
          <w:p w:rsidR="00ED27CF" w:rsidRPr="00BB4135" w:rsidRDefault="00ED27CF" w:rsidP="00BB4135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D27CF" w:rsidRPr="00BB4135" w:rsidRDefault="00ED27CF" w:rsidP="00BB4135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7CF" w:rsidTr="00601C19">
        <w:tc>
          <w:tcPr>
            <w:tcW w:w="567" w:type="dxa"/>
          </w:tcPr>
          <w:p w:rsidR="00ED27CF" w:rsidRPr="00BB4135" w:rsidRDefault="00ED27CF" w:rsidP="00653942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ED27CF" w:rsidRPr="00BB4135" w:rsidRDefault="00ED27CF" w:rsidP="00BB4135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</w:t>
            </w:r>
            <w:r w:rsidR="00BF03E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редвижения в креслах-колясках), для отдыха в сидячем положении, а также доступное размещение оборудования и носителей информации</w:t>
            </w:r>
          </w:p>
        </w:tc>
        <w:tc>
          <w:tcPr>
            <w:tcW w:w="2551" w:type="dxa"/>
            <w:vMerge/>
          </w:tcPr>
          <w:p w:rsidR="00ED27CF" w:rsidRPr="00BB4135" w:rsidRDefault="00ED27CF" w:rsidP="00BB4135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D27CF" w:rsidRPr="00BB4135" w:rsidRDefault="00ED27CF" w:rsidP="00BB4135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7CF" w:rsidTr="00601C19">
        <w:tc>
          <w:tcPr>
            <w:tcW w:w="567" w:type="dxa"/>
          </w:tcPr>
          <w:p w:rsidR="00ED27CF" w:rsidRPr="00BB4135" w:rsidRDefault="00ED27CF" w:rsidP="00653942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ED27CF" w:rsidRPr="00BB4135" w:rsidRDefault="00ED27CF" w:rsidP="00BB4135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дублирование текстовых сообщений голосовыми сообщениями,</w:t>
            </w:r>
            <w:r w:rsidR="00BF03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</w:t>
            </w:r>
          </w:p>
        </w:tc>
        <w:tc>
          <w:tcPr>
            <w:tcW w:w="2551" w:type="dxa"/>
            <w:vMerge/>
          </w:tcPr>
          <w:p w:rsidR="00ED27CF" w:rsidRPr="00BB4135" w:rsidRDefault="00ED27CF" w:rsidP="00BB4135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D27CF" w:rsidRPr="00BB4135" w:rsidRDefault="00ED27CF" w:rsidP="00BB4135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7CF" w:rsidTr="00601C19">
        <w:tc>
          <w:tcPr>
            <w:tcW w:w="567" w:type="dxa"/>
          </w:tcPr>
          <w:p w:rsidR="00ED27CF" w:rsidRPr="00BB4135" w:rsidRDefault="00ED27CF" w:rsidP="00653942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ED27CF" w:rsidRPr="00BB4135" w:rsidRDefault="00ED27CF" w:rsidP="00BB4135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дублирование голосовой информации текстовой информацией. Надписями и (или) световыми сигналами, информирование о предоставляемых социальных услугах с использованием русского жестового языка (сурдоперевода)</w:t>
            </w:r>
          </w:p>
        </w:tc>
        <w:tc>
          <w:tcPr>
            <w:tcW w:w="2551" w:type="dxa"/>
            <w:vMerge/>
          </w:tcPr>
          <w:p w:rsidR="00ED27CF" w:rsidRPr="00BB4135" w:rsidRDefault="00ED27CF" w:rsidP="00BB4135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D27CF" w:rsidRPr="00BB4135" w:rsidRDefault="00ED27CF" w:rsidP="00BB4135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7CF" w:rsidTr="00601C19">
        <w:tc>
          <w:tcPr>
            <w:tcW w:w="567" w:type="dxa"/>
          </w:tcPr>
          <w:p w:rsidR="00ED27CF" w:rsidRPr="00BB4135" w:rsidRDefault="00ED27CF" w:rsidP="00653942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ED27CF" w:rsidRPr="00BB4135" w:rsidRDefault="00ED27CF" w:rsidP="00BB4135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иных видов посторонней помощи</w:t>
            </w:r>
          </w:p>
        </w:tc>
        <w:tc>
          <w:tcPr>
            <w:tcW w:w="2551" w:type="dxa"/>
            <w:vMerge/>
          </w:tcPr>
          <w:p w:rsidR="00ED27CF" w:rsidRPr="00BB4135" w:rsidRDefault="00ED27CF" w:rsidP="00BB4135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D27CF" w:rsidRPr="00BB4135" w:rsidRDefault="00ED27CF" w:rsidP="00BB4135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7CF" w:rsidTr="00601C19">
        <w:tc>
          <w:tcPr>
            <w:tcW w:w="567" w:type="dxa"/>
          </w:tcPr>
          <w:p w:rsidR="00ED27CF" w:rsidRPr="00BB4135" w:rsidRDefault="00ED27CF" w:rsidP="00653942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E5F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ED27CF" w:rsidRPr="00BB4135" w:rsidRDefault="00ED27CF" w:rsidP="00BB4135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2551" w:type="dxa"/>
          </w:tcPr>
          <w:p w:rsidR="00ED27CF" w:rsidRPr="00BB4135" w:rsidRDefault="00AD4E76" w:rsidP="00BB4135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ED27CF" w:rsidRDefault="002938C0" w:rsidP="002938C0">
            <w:r>
              <w:rPr>
                <w:rFonts w:ascii="Times New Roman" w:hAnsi="Times New Roman" w:cs="Times New Roman"/>
                <w:sz w:val="20"/>
                <w:szCs w:val="20"/>
              </w:rPr>
              <w:t>За 9 месяцев</w:t>
            </w:r>
            <w:r w:rsidR="00AD4E76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D4E76">
              <w:rPr>
                <w:rFonts w:ascii="Times New Roman" w:hAnsi="Times New Roman" w:cs="Times New Roman"/>
                <w:sz w:val="20"/>
                <w:szCs w:val="20"/>
              </w:rPr>
              <w:t>года нарушений не выявлено</w:t>
            </w:r>
          </w:p>
        </w:tc>
      </w:tr>
      <w:tr w:rsidR="00ED27CF" w:rsidTr="00601C19">
        <w:tc>
          <w:tcPr>
            <w:tcW w:w="567" w:type="dxa"/>
          </w:tcPr>
          <w:p w:rsidR="00ED27CF" w:rsidRPr="00BB4135" w:rsidRDefault="003E5F89" w:rsidP="00653942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95" w:type="dxa"/>
          </w:tcPr>
          <w:p w:rsidR="00ED27CF" w:rsidRPr="00BB4135" w:rsidRDefault="003E5F89" w:rsidP="00BB4135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качества социальных услуг и эффективности их оказания (определяется исходя из мероприятий, направленных на совершенствование </w:t>
            </w:r>
            <w:r w:rsidR="00223C4E">
              <w:rPr>
                <w:rFonts w:ascii="Times New Roman" w:hAnsi="Times New Roman" w:cs="Times New Roman"/>
                <w:sz w:val="20"/>
                <w:szCs w:val="20"/>
              </w:rPr>
              <w:t>деятельности организации при предоставлении социального обслуживания)</w:t>
            </w:r>
          </w:p>
        </w:tc>
        <w:tc>
          <w:tcPr>
            <w:tcW w:w="2551" w:type="dxa"/>
          </w:tcPr>
          <w:p w:rsidR="00223C4E" w:rsidRPr="00AD4E76" w:rsidRDefault="00936D20" w:rsidP="00BB4135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410" w:type="dxa"/>
          </w:tcPr>
          <w:p w:rsidR="00ED27CF" w:rsidRPr="00AD4E76" w:rsidRDefault="008A3157" w:rsidP="002938C0">
            <w:r>
              <w:rPr>
                <w:rFonts w:ascii="Times New Roman" w:hAnsi="Times New Roman" w:cs="Times New Roman"/>
                <w:sz w:val="20"/>
                <w:szCs w:val="20"/>
              </w:rPr>
              <w:t>В центре социального обслуживания работает пункт проката индивидуальных средств реабилитации, получатели социальных услуг активно пользуются услугами</w:t>
            </w:r>
            <w:r w:rsidR="00936D2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938C0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2938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 месяцев </w:t>
            </w:r>
            <w:r w:rsidR="00936D2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938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6D20">
              <w:rPr>
                <w:rFonts w:ascii="Times New Roman" w:hAnsi="Times New Roman" w:cs="Times New Roman"/>
                <w:sz w:val="20"/>
                <w:szCs w:val="20"/>
              </w:rPr>
              <w:t>году была закуплена спецодежда для социальных работников(тапочки, халаты)</w:t>
            </w:r>
          </w:p>
        </w:tc>
      </w:tr>
      <w:tr w:rsidR="00DA181A" w:rsidTr="00601C19">
        <w:tc>
          <w:tcPr>
            <w:tcW w:w="567" w:type="dxa"/>
          </w:tcPr>
          <w:p w:rsidR="00DA181A" w:rsidRPr="00BB4135" w:rsidRDefault="00223C4E" w:rsidP="00653942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4395" w:type="dxa"/>
          </w:tcPr>
          <w:p w:rsidR="00DA181A" w:rsidRPr="00BB4135" w:rsidRDefault="00223C4E" w:rsidP="00BB4135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2551" w:type="dxa"/>
          </w:tcPr>
          <w:p w:rsidR="00223C4E" w:rsidRPr="00BB4135" w:rsidRDefault="005E205A" w:rsidP="002938C0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38C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6/1</w:t>
            </w:r>
            <w:r w:rsidR="002938C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6*100=100%</w:t>
            </w:r>
          </w:p>
        </w:tc>
        <w:tc>
          <w:tcPr>
            <w:tcW w:w="2410" w:type="dxa"/>
          </w:tcPr>
          <w:p w:rsidR="00DA181A" w:rsidRPr="00BB4135" w:rsidRDefault="005E205A" w:rsidP="002938C0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учреждении постоянно проводится мониторинг удовлетворенности, получателей социальных услуг, оказываемых им услуг. За </w:t>
            </w:r>
            <w:r w:rsidR="002938C0">
              <w:rPr>
                <w:rFonts w:ascii="Times New Roman" w:hAnsi="Times New Roman" w:cs="Times New Roman"/>
                <w:sz w:val="20"/>
                <w:szCs w:val="20"/>
              </w:rPr>
              <w:t xml:space="preserve">9 месяцев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938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жалоб не поступало, при личных встреча получатели социальных услуг выражают благодарность и удовлетворенность полученными услугами </w:t>
            </w:r>
          </w:p>
        </w:tc>
      </w:tr>
      <w:tr w:rsidR="00DA181A" w:rsidTr="00601C19">
        <w:tc>
          <w:tcPr>
            <w:tcW w:w="567" w:type="dxa"/>
          </w:tcPr>
          <w:p w:rsidR="00DA181A" w:rsidRPr="00BB4135" w:rsidRDefault="00223C4E" w:rsidP="00653942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</w:tcPr>
          <w:p w:rsidR="00DA181A" w:rsidRPr="00BB4135" w:rsidRDefault="00223C4E" w:rsidP="00BB4135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Укомплектование организации специалистами*, оказывающими социальные услуги</w:t>
            </w:r>
          </w:p>
        </w:tc>
        <w:tc>
          <w:tcPr>
            <w:tcW w:w="2551" w:type="dxa"/>
          </w:tcPr>
          <w:p w:rsidR="00DA181A" w:rsidRDefault="00223C4E" w:rsidP="00BB4135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К= </w:t>
            </w:r>
            <w:r w:rsidR="00FC7F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C7F54">
              <w:rPr>
                <w:rFonts w:ascii="Times New Roman" w:hAnsi="Times New Roman" w:cs="Times New Roman"/>
                <w:sz w:val="20"/>
                <w:szCs w:val="20"/>
              </w:rPr>
              <w:t>200х100%=100</w:t>
            </w:r>
          </w:p>
          <w:p w:rsidR="00223C4E" w:rsidRPr="00BB4135" w:rsidRDefault="00223C4E" w:rsidP="00BB4135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A181A" w:rsidRDefault="00FC7F54" w:rsidP="00FC7F54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штатного расписания в учреждении 192 штатные единицы социальных работников и 8 штатных единиц заведующих отделениями, все штатные единицы заняты на 100% , потребности в дополнительных сотрудниках нет.</w:t>
            </w:r>
          </w:p>
          <w:p w:rsidR="00FC7F54" w:rsidRPr="00BB4135" w:rsidRDefault="00FC7F54" w:rsidP="00FC7F54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+,</w:t>
            </w:r>
          </w:p>
        </w:tc>
      </w:tr>
    </w:tbl>
    <w:p w:rsidR="00F61EDC" w:rsidRDefault="00F61EDC" w:rsidP="00127900">
      <w:pPr>
        <w:pStyle w:val="a3"/>
        <w:spacing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</w:p>
    <w:p w:rsidR="00F61EDC" w:rsidRDefault="00F61EDC" w:rsidP="00F61EDC">
      <w:pPr>
        <w:pStyle w:val="a3"/>
        <w:spacing w:line="240" w:lineRule="auto"/>
        <w:ind w:left="0" w:firstLine="567"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реабилитационные отделения</w:t>
      </w:r>
    </w:p>
    <w:tbl>
      <w:tblPr>
        <w:tblStyle w:val="a4"/>
        <w:tblW w:w="9923" w:type="dxa"/>
        <w:tblInd w:w="108" w:type="dxa"/>
        <w:tblLook w:val="04A0"/>
      </w:tblPr>
      <w:tblGrid>
        <w:gridCol w:w="567"/>
        <w:gridCol w:w="4395"/>
        <w:gridCol w:w="2551"/>
        <w:gridCol w:w="2410"/>
      </w:tblGrid>
      <w:tr w:rsidR="00F61EDC" w:rsidRPr="00BB4135" w:rsidTr="0005551D">
        <w:tc>
          <w:tcPr>
            <w:tcW w:w="567" w:type="dxa"/>
          </w:tcPr>
          <w:p w:rsidR="00F61EDC" w:rsidRPr="00BB4135" w:rsidRDefault="00F61EDC" w:rsidP="0005551D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13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395" w:type="dxa"/>
          </w:tcPr>
          <w:p w:rsidR="00F61EDC" w:rsidRPr="00BB4135" w:rsidRDefault="00F61EDC" w:rsidP="0005551D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135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2551" w:type="dxa"/>
          </w:tcPr>
          <w:p w:rsidR="00F61EDC" w:rsidRPr="00BB4135" w:rsidRDefault="00F61EDC" w:rsidP="0005551D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135">
              <w:rPr>
                <w:rFonts w:ascii="Times New Roman" w:hAnsi="Times New Roman" w:cs="Times New Roman"/>
                <w:sz w:val="20"/>
                <w:szCs w:val="20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2410" w:type="dxa"/>
          </w:tcPr>
          <w:p w:rsidR="00F61EDC" w:rsidRPr="00BB4135" w:rsidRDefault="00F61EDC" w:rsidP="0005551D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135">
              <w:rPr>
                <w:rFonts w:ascii="Times New Roman" w:hAnsi="Times New Roman" w:cs="Times New Roman"/>
                <w:sz w:val="20"/>
                <w:szCs w:val="20"/>
              </w:rPr>
              <w:t>Источник (и) информации о фактическом значении показателя</w:t>
            </w:r>
          </w:p>
        </w:tc>
      </w:tr>
      <w:tr w:rsidR="00F61EDC" w:rsidRPr="00BB4135" w:rsidTr="0005551D">
        <w:tc>
          <w:tcPr>
            <w:tcW w:w="567" w:type="dxa"/>
          </w:tcPr>
          <w:p w:rsidR="00F61EDC" w:rsidRPr="00BB4135" w:rsidRDefault="00F61EDC" w:rsidP="0005551D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1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F61EDC" w:rsidRPr="00BB4135" w:rsidRDefault="00F61EDC" w:rsidP="0005551D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1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F61EDC" w:rsidRPr="00BB4135" w:rsidRDefault="00F61EDC" w:rsidP="0005551D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1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F61EDC" w:rsidRPr="00BB4135" w:rsidRDefault="00F61EDC" w:rsidP="0005551D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1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61EDC" w:rsidRPr="00BB4135" w:rsidTr="0005551D">
        <w:tc>
          <w:tcPr>
            <w:tcW w:w="567" w:type="dxa"/>
          </w:tcPr>
          <w:p w:rsidR="00F61EDC" w:rsidRPr="00BB4135" w:rsidRDefault="00F61EDC" w:rsidP="0005551D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13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5" w:type="dxa"/>
          </w:tcPr>
          <w:p w:rsidR="00F61EDC" w:rsidRPr="00BB4135" w:rsidRDefault="00F61EDC" w:rsidP="0005551D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BB4135">
              <w:rPr>
                <w:rFonts w:ascii="Times New Roman" w:hAnsi="Times New Roman" w:cs="Times New Roman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2551" w:type="dxa"/>
            <w:vMerge w:val="restart"/>
          </w:tcPr>
          <w:p w:rsidR="00F61EDC" w:rsidRDefault="00F61EDC" w:rsidP="0005551D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37/37*100=100%</w:t>
            </w:r>
          </w:p>
          <w:p w:rsidR="00F61EDC" w:rsidRDefault="00F61EDC" w:rsidP="0005551D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EDC" w:rsidRDefault="00F61EDC" w:rsidP="0005551D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EDC" w:rsidRDefault="00F61EDC" w:rsidP="0005551D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EDC" w:rsidRDefault="00F61EDC" w:rsidP="0005551D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EDC" w:rsidRDefault="00F61EDC" w:rsidP="0005551D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EDC" w:rsidRDefault="00F61EDC" w:rsidP="0005551D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EDC" w:rsidRDefault="00F61EDC" w:rsidP="0005551D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EDC" w:rsidRDefault="00F61EDC" w:rsidP="0005551D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EDC" w:rsidRDefault="00F61EDC" w:rsidP="0005551D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EDC" w:rsidRDefault="00B64538" w:rsidP="0005551D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F61ED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F61EDC">
              <w:rPr>
                <w:rFonts w:ascii="Times New Roman" w:hAnsi="Times New Roman" w:cs="Times New Roman"/>
                <w:sz w:val="20"/>
                <w:szCs w:val="20"/>
              </w:rPr>
              <w:t>*100=100%</w:t>
            </w:r>
          </w:p>
          <w:p w:rsidR="00F61EDC" w:rsidRPr="00BF03EB" w:rsidRDefault="00F61EDC" w:rsidP="0005551D"/>
          <w:p w:rsidR="00F61EDC" w:rsidRDefault="00F61EDC" w:rsidP="0005551D"/>
          <w:p w:rsidR="00F61EDC" w:rsidRDefault="00F61EDC" w:rsidP="0005551D"/>
          <w:p w:rsidR="00F61EDC" w:rsidRDefault="00F61EDC" w:rsidP="0005551D"/>
          <w:p w:rsidR="00F61EDC" w:rsidRDefault="00B64538" w:rsidP="0005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F61ED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F61EDC">
              <w:rPr>
                <w:rFonts w:ascii="Times New Roman" w:hAnsi="Times New Roman" w:cs="Times New Roman"/>
                <w:sz w:val="20"/>
                <w:szCs w:val="20"/>
              </w:rPr>
              <w:t>*100=100%</w:t>
            </w:r>
          </w:p>
          <w:p w:rsidR="003A07B9" w:rsidRDefault="003A07B9" w:rsidP="0005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7B9" w:rsidRDefault="003A07B9" w:rsidP="0005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7B9" w:rsidRDefault="003A07B9" w:rsidP="0005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7B9" w:rsidRDefault="003A07B9" w:rsidP="0005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7B9" w:rsidRDefault="003A07B9" w:rsidP="0005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7B9" w:rsidRDefault="003A07B9" w:rsidP="0005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7B9" w:rsidRDefault="003A07B9" w:rsidP="0005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7B9" w:rsidRPr="00BF03EB" w:rsidRDefault="003A07B9" w:rsidP="0005551D"/>
        </w:tc>
        <w:tc>
          <w:tcPr>
            <w:tcW w:w="2410" w:type="dxa"/>
          </w:tcPr>
          <w:p w:rsidR="00F61EDC" w:rsidRPr="00BB4135" w:rsidRDefault="00F62E26" w:rsidP="00F62E26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01.01.2023</w:t>
            </w:r>
            <w:r w:rsidR="00F61EDC">
              <w:rPr>
                <w:rFonts w:ascii="Times New Roman" w:hAnsi="Times New Roman" w:cs="Times New Roman"/>
                <w:sz w:val="20"/>
                <w:szCs w:val="20"/>
              </w:rPr>
              <w:t xml:space="preserve">г.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  <w:r w:rsidR="00F61EDC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61EDC">
              <w:rPr>
                <w:rFonts w:ascii="Times New Roman" w:hAnsi="Times New Roman" w:cs="Times New Roman"/>
                <w:sz w:val="20"/>
                <w:szCs w:val="20"/>
              </w:rPr>
              <w:t xml:space="preserve">г. в социально реабилитационных отделениях находились 37 человек, социальными услугами пользовались 100% </w:t>
            </w:r>
          </w:p>
        </w:tc>
      </w:tr>
      <w:tr w:rsidR="00F61EDC" w:rsidRPr="00BB4135" w:rsidTr="0005551D">
        <w:tc>
          <w:tcPr>
            <w:tcW w:w="567" w:type="dxa"/>
          </w:tcPr>
          <w:p w:rsidR="00F61EDC" w:rsidRPr="00BB4135" w:rsidRDefault="00F61EDC" w:rsidP="0005551D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95" w:type="dxa"/>
          </w:tcPr>
          <w:p w:rsidR="00F61EDC" w:rsidRPr="00BB4135" w:rsidRDefault="00F61EDC" w:rsidP="0005551D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Доступность получения социальных услуг в организации:</w:t>
            </w:r>
          </w:p>
        </w:tc>
        <w:tc>
          <w:tcPr>
            <w:tcW w:w="2551" w:type="dxa"/>
            <w:vMerge/>
          </w:tcPr>
          <w:p w:rsidR="00F61EDC" w:rsidRPr="00BB4135" w:rsidRDefault="00F61EDC" w:rsidP="0005551D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F61EDC" w:rsidRDefault="00F61EDC" w:rsidP="00F61EDC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получателя социальных услуг при передвижении по территории социально-реабилитационного отделения осуществляется медицинской сестрой или санитаркой. </w:t>
            </w:r>
          </w:p>
          <w:p w:rsidR="00F61EDC" w:rsidRPr="00BB4135" w:rsidRDefault="00F61EDC" w:rsidP="003A07B9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 же созданы условия для самостоятельного передвижения по территории СРО входа,</w:t>
            </w:r>
            <w:r w:rsidR="003A07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выхода и перемещения внутри, в том числе для передвижения в креслах-колясках, на входе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учреждение оборудован пандус. СРО оборудованы системами дублировани</w:t>
            </w:r>
            <w:r w:rsidR="003A07B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текстовых сообщений голосовыми сообщениями, оснащен</w:t>
            </w:r>
            <w:r w:rsidR="003A07B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</w:t>
            </w:r>
          </w:p>
        </w:tc>
      </w:tr>
      <w:tr w:rsidR="00F61EDC" w:rsidRPr="00BB4135" w:rsidTr="0005551D">
        <w:tc>
          <w:tcPr>
            <w:tcW w:w="567" w:type="dxa"/>
          </w:tcPr>
          <w:p w:rsidR="00F61EDC" w:rsidRPr="00BB4135" w:rsidRDefault="00F61EDC" w:rsidP="0005551D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F61EDC" w:rsidRPr="00BB4135" w:rsidRDefault="00F61EDC" w:rsidP="0005551D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</w:t>
            </w:r>
          </w:p>
        </w:tc>
        <w:tc>
          <w:tcPr>
            <w:tcW w:w="2551" w:type="dxa"/>
            <w:vMerge/>
          </w:tcPr>
          <w:p w:rsidR="00F61EDC" w:rsidRPr="00BB4135" w:rsidRDefault="00F61EDC" w:rsidP="0005551D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61EDC" w:rsidRPr="00BB4135" w:rsidRDefault="00F61EDC" w:rsidP="0005551D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EDC" w:rsidRPr="00BB4135" w:rsidTr="0005551D">
        <w:tc>
          <w:tcPr>
            <w:tcW w:w="567" w:type="dxa"/>
          </w:tcPr>
          <w:p w:rsidR="00F61EDC" w:rsidRPr="00BB4135" w:rsidRDefault="00F61EDC" w:rsidP="0005551D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F61EDC" w:rsidRPr="00BB4135" w:rsidRDefault="00F61EDC" w:rsidP="0005551D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</w:t>
            </w:r>
          </w:p>
        </w:tc>
        <w:tc>
          <w:tcPr>
            <w:tcW w:w="2551" w:type="dxa"/>
            <w:vMerge/>
          </w:tcPr>
          <w:p w:rsidR="00F61EDC" w:rsidRPr="00BB4135" w:rsidRDefault="00F61EDC" w:rsidP="0005551D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61EDC" w:rsidRPr="00BB4135" w:rsidRDefault="00F61EDC" w:rsidP="0005551D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EDC" w:rsidRPr="00BB4135" w:rsidTr="0005551D">
        <w:tc>
          <w:tcPr>
            <w:tcW w:w="567" w:type="dxa"/>
          </w:tcPr>
          <w:p w:rsidR="00F61EDC" w:rsidRPr="00BB4135" w:rsidRDefault="00F61EDC" w:rsidP="0005551D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F61EDC" w:rsidRPr="00BB4135" w:rsidRDefault="00F61EDC" w:rsidP="0005551D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дублирование текстовых сообщений голосовыми сообщениями, оснащение учреждения социального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</w:t>
            </w:r>
          </w:p>
        </w:tc>
        <w:tc>
          <w:tcPr>
            <w:tcW w:w="2551" w:type="dxa"/>
            <w:vMerge/>
          </w:tcPr>
          <w:p w:rsidR="00F61EDC" w:rsidRPr="00BB4135" w:rsidRDefault="00F61EDC" w:rsidP="0005551D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61EDC" w:rsidRPr="00BB4135" w:rsidRDefault="00F61EDC" w:rsidP="0005551D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EDC" w:rsidRPr="00BB4135" w:rsidTr="0005551D">
        <w:tc>
          <w:tcPr>
            <w:tcW w:w="567" w:type="dxa"/>
          </w:tcPr>
          <w:p w:rsidR="00F61EDC" w:rsidRPr="00BB4135" w:rsidRDefault="00F61EDC" w:rsidP="0005551D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F61EDC" w:rsidRPr="00BB4135" w:rsidRDefault="00F61EDC" w:rsidP="0005551D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дублирование голосовой информации текстовой информацией. Надписями и (или) световыми сигналами, информирование о предоставляемых социальных услугах с использованием русского жестового языка (сурдоперевода)</w:t>
            </w:r>
          </w:p>
        </w:tc>
        <w:tc>
          <w:tcPr>
            <w:tcW w:w="2551" w:type="dxa"/>
            <w:vMerge/>
          </w:tcPr>
          <w:p w:rsidR="00F61EDC" w:rsidRPr="00BB4135" w:rsidRDefault="00F61EDC" w:rsidP="0005551D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61EDC" w:rsidRPr="00BB4135" w:rsidRDefault="00F61EDC" w:rsidP="0005551D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EDC" w:rsidRPr="00BB4135" w:rsidTr="0005551D">
        <w:tc>
          <w:tcPr>
            <w:tcW w:w="567" w:type="dxa"/>
          </w:tcPr>
          <w:p w:rsidR="00F61EDC" w:rsidRPr="00BB4135" w:rsidRDefault="00F61EDC" w:rsidP="0005551D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F61EDC" w:rsidRPr="00BB4135" w:rsidRDefault="00F61EDC" w:rsidP="0005551D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иных видов посторонней помощи</w:t>
            </w:r>
          </w:p>
        </w:tc>
        <w:tc>
          <w:tcPr>
            <w:tcW w:w="2551" w:type="dxa"/>
            <w:vMerge/>
          </w:tcPr>
          <w:p w:rsidR="00F61EDC" w:rsidRPr="00BB4135" w:rsidRDefault="00F61EDC" w:rsidP="0005551D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61EDC" w:rsidRPr="00BB4135" w:rsidRDefault="00F61EDC" w:rsidP="0005551D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EDC" w:rsidTr="0005551D">
        <w:tc>
          <w:tcPr>
            <w:tcW w:w="567" w:type="dxa"/>
          </w:tcPr>
          <w:p w:rsidR="00F61EDC" w:rsidRPr="00BB4135" w:rsidRDefault="00F61EDC" w:rsidP="0005551D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95" w:type="dxa"/>
          </w:tcPr>
          <w:p w:rsidR="00F61EDC" w:rsidRPr="00BB4135" w:rsidRDefault="00F61EDC" w:rsidP="0005551D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2551" w:type="dxa"/>
          </w:tcPr>
          <w:p w:rsidR="00F61EDC" w:rsidRPr="00BB4135" w:rsidRDefault="00F61EDC" w:rsidP="0005551D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F61EDC" w:rsidRDefault="00F61EDC" w:rsidP="00F62E26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период </w:t>
            </w:r>
            <w:r w:rsidR="00F62E26">
              <w:rPr>
                <w:rFonts w:ascii="Times New Roman" w:hAnsi="Times New Roman" w:cs="Times New Roman"/>
                <w:sz w:val="20"/>
                <w:szCs w:val="20"/>
              </w:rPr>
              <w:t xml:space="preserve">9 месяцев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62E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 нарушений не выявлено</w:t>
            </w:r>
          </w:p>
        </w:tc>
      </w:tr>
      <w:tr w:rsidR="00F61EDC" w:rsidRPr="00AD4E76" w:rsidTr="0005551D">
        <w:tc>
          <w:tcPr>
            <w:tcW w:w="567" w:type="dxa"/>
          </w:tcPr>
          <w:p w:rsidR="00F61EDC" w:rsidRPr="00BB4135" w:rsidRDefault="00F61EDC" w:rsidP="0005551D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95" w:type="dxa"/>
          </w:tcPr>
          <w:p w:rsidR="00F61EDC" w:rsidRPr="00BB4135" w:rsidRDefault="00F61EDC" w:rsidP="0005551D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2551" w:type="dxa"/>
          </w:tcPr>
          <w:p w:rsidR="00F61EDC" w:rsidRPr="00AD4E76" w:rsidRDefault="00F61EDC" w:rsidP="0005551D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410" w:type="dxa"/>
          </w:tcPr>
          <w:p w:rsidR="00F61EDC" w:rsidRPr="00AD4E76" w:rsidRDefault="00F61EDC" w:rsidP="00F62E26">
            <w:r>
              <w:rPr>
                <w:rFonts w:ascii="Times New Roman" w:hAnsi="Times New Roman" w:cs="Times New Roman"/>
                <w:sz w:val="20"/>
                <w:szCs w:val="20"/>
              </w:rPr>
              <w:t>В центре социального обслуживания работает пункт проката индивидуальных средств реабилитации, получатели социальных услуг активно пользуются услугами, в 202</w:t>
            </w:r>
            <w:r w:rsidR="00F62E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году была закуплена спецодежда для социальных работников(тапочки, халаты)</w:t>
            </w:r>
          </w:p>
        </w:tc>
      </w:tr>
      <w:tr w:rsidR="00F61EDC" w:rsidRPr="00BB4135" w:rsidTr="0005551D">
        <w:tc>
          <w:tcPr>
            <w:tcW w:w="567" w:type="dxa"/>
          </w:tcPr>
          <w:p w:rsidR="00F61EDC" w:rsidRPr="00BB4135" w:rsidRDefault="00F61EDC" w:rsidP="0005551D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95" w:type="dxa"/>
          </w:tcPr>
          <w:p w:rsidR="00F61EDC" w:rsidRPr="00BB4135" w:rsidRDefault="00F61EDC" w:rsidP="0005551D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2551" w:type="dxa"/>
          </w:tcPr>
          <w:p w:rsidR="00F61EDC" w:rsidRPr="00BB4135" w:rsidRDefault="00B64538" w:rsidP="00B64538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F61ED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F61EDC">
              <w:rPr>
                <w:rFonts w:ascii="Times New Roman" w:hAnsi="Times New Roman" w:cs="Times New Roman"/>
                <w:sz w:val="20"/>
                <w:szCs w:val="20"/>
              </w:rPr>
              <w:t>*100=100%</w:t>
            </w:r>
          </w:p>
        </w:tc>
        <w:tc>
          <w:tcPr>
            <w:tcW w:w="2410" w:type="dxa"/>
          </w:tcPr>
          <w:p w:rsidR="00F61EDC" w:rsidRPr="00BB4135" w:rsidRDefault="00F61EDC" w:rsidP="00F62E26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учреждении постоянно проводится мониторинг удовлетворенности, получателей социальных услуг, оказываемых им услуг. За </w:t>
            </w:r>
            <w:r w:rsidR="00EA403B">
              <w:rPr>
                <w:rFonts w:ascii="Times New Roman" w:hAnsi="Times New Roman" w:cs="Times New Roman"/>
                <w:sz w:val="20"/>
                <w:szCs w:val="20"/>
              </w:rPr>
              <w:t xml:space="preserve">9 месяцев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62E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645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403B">
              <w:rPr>
                <w:rFonts w:ascii="Times New Roman" w:hAnsi="Times New Roman" w:cs="Times New Roman"/>
                <w:sz w:val="20"/>
                <w:szCs w:val="20"/>
              </w:rPr>
              <w:t xml:space="preserve">года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жалоб не поступало, при личных встреча получатели социальных услуг выражают благодарность и удовлетворенность полученными услугами </w:t>
            </w:r>
          </w:p>
        </w:tc>
      </w:tr>
      <w:tr w:rsidR="00F61EDC" w:rsidRPr="00BB4135" w:rsidTr="0005551D">
        <w:tc>
          <w:tcPr>
            <w:tcW w:w="567" w:type="dxa"/>
          </w:tcPr>
          <w:p w:rsidR="00F61EDC" w:rsidRPr="00BB4135" w:rsidRDefault="00F61EDC" w:rsidP="0005551D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</w:tcPr>
          <w:p w:rsidR="00F61EDC" w:rsidRPr="00BB4135" w:rsidRDefault="00F61EDC" w:rsidP="0005551D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Укомплектование организации специалистами*, оказывающими социальные услуги</w:t>
            </w:r>
          </w:p>
        </w:tc>
        <w:tc>
          <w:tcPr>
            <w:tcW w:w="2551" w:type="dxa"/>
          </w:tcPr>
          <w:p w:rsidR="00F61EDC" w:rsidRDefault="00193C17" w:rsidP="0005551D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F61EDC" w:rsidRPr="00BB4135" w:rsidRDefault="00F61EDC" w:rsidP="0005551D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93C17" w:rsidRDefault="00F61EDC" w:rsidP="00193C17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Согласно штатного расписания в </w:t>
            </w:r>
            <w:r w:rsidR="00193C17">
              <w:rPr>
                <w:rFonts w:ascii="Times New Roman" w:hAnsi="Times New Roman" w:cs="Times New Roman"/>
                <w:sz w:val="20"/>
                <w:szCs w:val="20"/>
              </w:rPr>
              <w:t>СРО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3C17">
              <w:rPr>
                <w:rFonts w:ascii="Times New Roman" w:hAnsi="Times New Roman" w:cs="Times New Roman"/>
                <w:sz w:val="20"/>
                <w:szCs w:val="20"/>
              </w:rPr>
              <w:t xml:space="preserve">45,25 штатные единицы. </w:t>
            </w:r>
          </w:p>
          <w:p w:rsidR="00F61EDC" w:rsidRPr="00BB4135" w:rsidRDefault="00193C17" w:rsidP="00193C17">
            <w:pPr>
              <w:pStyle w:val="a3"/>
              <w:ind w:left="0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Штат укомплектован </w:t>
            </w:r>
            <w:r w:rsidR="00F61EDC">
              <w:rPr>
                <w:rFonts w:ascii="Times New Roman" w:hAnsi="Times New Roman" w:cs="Times New Roman"/>
                <w:sz w:val="20"/>
                <w:szCs w:val="20"/>
              </w:rPr>
              <w:t>на 100% , потребности в дополнительных сотрудниках нет.</w:t>
            </w:r>
          </w:p>
        </w:tc>
      </w:tr>
    </w:tbl>
    <w:p w:rsidR="003A07B9" w:rsidRDefault="003A07B9" w:rsidP="00127900">
      <w:pPr>
        <w:pStyle w:val="a3"/>
        <w:spacing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</w:p>
    <w:p w:rsidR="003A07B9" w:rsidRDefault="003A07B9" w:rsidP="00127900">
      <w:pPr>
        <w:pStyle w:val="a3"/>
        <w:spacing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</w:p>
    <w:p w:rsidR="003A07B9" w:rsidRDefault="003A07B9" w:rsidP="00127900">
      <w:pPr>
        <w:pStyle w:val="a3"/>
        <w:spacing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</w:p>
    <w:p w:rsidR="003A07B9" w:rsidRDefault="003A07B9" w:rsidP="00127900">
      <w:pPr>
        <w:pStyle w:val="a3"/>
        <w:spacing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</w:p>
    <w:sectPr w:rsidR="003A07B9" w:rsidSect="004B6D01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8BD" w:rsidRDefault="00B018BD" w:rsidP="003A07B9">
      <w:pPr>
        <w:pStyle w:val="a3"/>
        <w:spacing w:after="0" w:line="240" w:lineRule="auto"/>
      </w:pPr>
      <w:r>
        <w:separator/>
      </w:r>
    </w:p>
  </w:endnote>
  <w:endnote w:type="continuationSeparator" w:id="1">
    <w:p w:rsidR="00B018BD" w:rsidRDefault="00B018BD" w:rsidP="003A07B9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8BD" w:rsidRDefault="00B018BD" w:rsidP="003A07B9">
      <w:pPr>
        <w:pStyle w:val="a3"/>
        <w:spacing w:after="0" w:line="240" w:lineRule="auto"/>
      </w:pPr>
      <w:r>
        <w:separator/>
      </w:r>
    </w:p>
  </w:footnote>
  <w:footnote w:type="continuationSeparator" w:id="1">
    <w:p w:rsidR="00B018BD" w:rsidRDefault="00B018BD" w:rsidP="003A07B9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7A4"/>
    <w:multiLevelType w:val="hybridMultilevel"/>
    <w:tmpl w:val="88AA7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818DB"/>
    <w:multiLevelType w:val="hybridMultilevel"/>
    <w:tmpl w:val="D6CE2026"/>
    <w:lvl w:ilvl="0" w:tplc="0F2EC94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455C21C7"/>
    <w:multiLevelType w:val="hybridMultilevel"/>
    <w:tmpl w:val="AF3296CC"/>
    <w:lvl w:ilvl="0" w:tplc="BA46829A">
      <w:start w:val="5"/>
      <w:numFmt w:val="bullet"/>
      <w:lvlText w:val=""/>
      <w:lvlJc w:val="left"/>
      <w:pPr>
        <w:ind w:left="1211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53117FF1"/>
    <w:multiLevelType w:val="hybridMultilevel"/>
    <w:tmpl w:val="B498C5AE"/>
    <w:lvl w:ilvl="0" w:tplc="A59A6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145205"/>
    <w:multiLevelType w:val="multilevel"/>
    <w:tmpl w:val="BA0E5F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63D1"/>
    <w:rsid w:val="00047B38"/>
    <w:rsid w:val="00095E0B"/>
    <w:rsid w:val="00096F6F"/>
    <w:rsid w:val="00127900"/>
    <w:rsid w:val="00193C17"/>
    <w:rsid w:val="001B2E6B"/>
    <w:rsid w:val="00223C4E"/>
    <w:rsid w:val="00241BD0"/>
    <w:rsid w:val="002938C0"/>
    <w:rsid w:val="00312F20"/>
    <w:rsid w:val="0037709E"/>
    <w:rsid w:val="0039082B"/>
    <w:rsid w:val="003A07B9"/>
    <w:rsid w:val="003E5F89"/>
    <w:rsid w:val="004B6D01"/>
    <w:rsid w:val="004C29E4"/>
    <w:rsid w:val="00595190"/>
    <w:rsid w:val="005E205A"/>
    <w:rsid w:val="00601C19"/>
    <w:rsid w:val="00653942"/>
    <w:rsid w:val="006A32CF"/>
    <w:rsid w:val="0073554E"/>
    <w:rsid w:val="008A3157"/>
    <w:rsid w:val="00936D20"/>
    <w:rsid w:val="00993184"/>
    <w:rsid w:val="00AD4E76"/>
    <w:rsid w:val="00AE4867"/>
    <w:rsid w:val="00B018BD"/>
    <w:rsid w:val="00B64538"/>
    <w:rsid w:val="00BB4135"/>
    <w:rsid w:val="00BF03EB"/>
    <w:rsid w:val="00C809D6"/>
    <w:rsid w:val="00CB4513"/>
    <w:rsid w:val="00D42E65"/>
    <w:rsid w:val="00D707DF"/>
    <w:rsid w:val="00DA181A"/>
    <w:rsid w:val="00DC12C6"/>
    <w:rsid w:val="00E64B42"/>
    <w:rsid w:val="00EA403B"/>
    <w:rsid w:val="00ED27CF"/>
    <w:rsid w:val="00ED63D1"/>
    <w:rsid w:val="00F41E6E"/>
    <w:rsid w:val="00F61EDC"/>
    <w:rsid w:val="00F62E26"/>
    <w:rsid w:val="00FC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3D1"/>
    <w:pPr>
      <w:ind w:left="720"/>
      <w:contextualSpacing/>
    </w:pPr>
  </w:style>
  <w:style w:type="table" w:styleId="a4">
    <w:name w:val="Table Grid"/>
    <w:basedOn w:val="a1"/>
    <w:uiPriority w:val="59"/>
    <w:rsid w:val="006539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A0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07B9"/>
  </w:style>
  <w:style w:type="paragraph" w:styleId="a7">
    <w:name w:val="footer"/>
    <w:basedOn w:val="a"/>
    <w:link w:val="a8"/>
    <w:uiPriority w:val="99"/>
    <w:semiHidden/>
    <w:unhideWhenUsed/>
    <w:rsid w:val="003A0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07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Зам2</dc:creator>
  <cp:keywords/>
  <dc:description/>
  <cp:lastModifiedBy>Зам2</cp:lastModifiedBy>
  <cp:revision>20</cp:revision>
  <cp:lastPrinted>2023-09-15T10:58:00Z</cp:lastPrinted>
  <dcterms:created xsi:type="dcterms:W3CDTF">2022-12-02T05:25:00Z</dcterms:created>
  <dcterms:modified xsi:type="dcterms:W3CDTF">2023-11-15T10:38:00Z</dcterms:modified>
</cp:coreProperties>
</file>